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91" w:rsidRDefault="00864791" w:rsidP="00D307C2">
      <w:pPr>
        <w:pStyle w:val="Rubrik1"/>
        <w:rPr>
          <w:b/>
          <w:color w:val="auto"/>
        </w:rPr>
      </w:pPr>
      <w:bookmarkStart w:id="0" w:name="_GoBack"/>
      <w:bookmarkEnd w:id="0"/>
    </w:p>
    <w:p w:rsidR="00D307C2" w:rsidRPr="004C3512" w:rsidRDefault="00D307C2" w:rsidP="00D307C2">
      <w:pPr>
        <w:pStyle w:val="Rubrik1"/>
        <w:rPr>
          <w:b/>
          <w:color w:val="auto"/>
        </w:rPr>
      </w:pPr>
      <w:r w:rsidRPr="004C3512">
        <w:rPr>
          <w:b/>
          <w:color w:val="auto"/>
        </w:rPr>
        <w:t>Så här fyller du i blanketten Inkomstförfrågan för fastställande av avgift inom vård och omsorg</w:t>
      </w:r>
    </w:p>
    <w:p w:rsidR="00AA1014" w:rsidRPr="00D307C2" w:rsidRDefault="00AA1014" w:rsidP="00D307C2"/>
    <w:p w:rsidR="00D307C2" w:rsidRPr="001A43B1" w:rsidRDefault="00D307C2" w:rsidP="00D307C2">
      <w:pPr>
        <w:pStyle w:val="Default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1A43B1">
        <w:rPr>
          <w:b/>
          <w:sz w:val="22"/>
          <w:szCs w:val="22"/>
        </w:rPr>
        <w:t>Personuppgifter</w:t>
      </w:r>
    </w:p>
    <w:p w:rsidR="00D307C2" w:rsidRPr="00864791" w:rsidRDefault="00D307C2" w:rsidP="00D307C2">
      <w:pPr>
        <w:pStyle w:val="Default"/>
        <w:rPr>
          <w:sz w:val="22"/>
          <w:szCs w:val="22"/>
        </w:rPr>
      </w:pPr>
      <w:r w:rsidRPr="00455676">
        <w:rPr>
          <w:sz w:val="22"/>
          <w:szCs w:val="22"/>
        </w:rPr>
        <w:t>Ange personuppgifter till den person som sökt insatser från kommunen. Om personen sammanbor med annan person, ange ä</w:t>
      </w:r>
      <w:r w:rsidR="00D664A3">
        <w:rPr>
          <w:sz w:val="22"/>
          <w:szCs w:val="22"/>
        </w:rPr>
        <w:t xml:space="preserve">ven personuppgifter till denne </w:t>
      </w:r>
      <w:r w:rsidR="00D664A3" w:rsidRPr="00E86CE5">
        <w:rPr>
          <w:color w:val="auto"/>
          <w:sz w:val="22"/>
          <w:szCs w:val="22"/>
        </w:rPr>
        <w:t xml:space="preserve">samt </w:t>
      </w:r>
      <w:r w:rsidR="00D664A3">
        <w:rPr>
          <w:sz w:val="22"/>
          <w:szCs w:val="22"/>
        </w:rPr>
        <w:t>familjeförhållanden</w:t>
      </w:r>
      <w:r w:rsidR="00E86CE5">
        <w:rPr>
          <w:sz w:val="22"/>
          <w:szCs w:val="22"/>
        </w:rPr>
        <w:t>.</w:t>
      </w:r>
    </w:p>
    <w:p w:rsidR="00D307C2" w:rsidRPr="00455676" w:rsidRDefault="00D307C2" w:rsidP="00D307C2">
      <w:pPr>
        <w:pStyle w:val="Default"/>
        <w:spacing w:line="120" w:lineRule="exact"/>
        <w:rPr>
          <w:sz w:val="22"/>
          <w:szCs w:val="22"/>
        </w:rPr>
      </w:pPr>
    </w:p>
    <w:p w:rsidR="00D307C2" w:rsidRPr="00E86CE5" w:rsidRDefault="00D307C2" w:rsidP="00D307C2">
      <w:pPr>
        <w:pStyle w:val="Default"/>
        <w:rPr>
          <w:color w:val="auto"/>
          <w:sz w:val="22"/>
          <w:szCs w:val="22"/>
        </w:rPr>
      </w:pPr>
      <w:r w:rsidRPr="00E86CE5">
        <w:rPr>
          <w:color w:val="auto"/>
          <w:sz w:val="22"/>
          <w:szCs w:val="22"/>
        </w:rPr>
        <w:t>Om uppgifter fö</w:t>
      </w:r>
      <w:r w:rsidR="00E86CE5" w:rsidRPr="00E86CE5">
        <w:rPr>
          <w:color w:val="auto"/>
          <w:sz w:val="22"/>
          <w:szCs w:val="22"/>
        </w:rPr>
        <w:t>r avgiftsberäkning inte lämnas, f</w:t>
      </w:r>
      <w:r w:rsidR="00CA0784" w:rsidRPr="00E86CE5">
        <w:rPr>
          <w:color w:val="auto"/>
          <w:sz w:val="22"/>
          <w:szCs w:val="22"/>
        </w:rPr>
        <w:t>yll</w:t>
      </w:r>
      <w:r w:rsidR="00864791" w:rsidRPr="00E86CE5">
        <w:rPr>
          <w:color w:val="auto"/>
          <w:sz w:val="22"/>
          <w:szCs w:val="22"/>
        </w:rPr>
        <w:t xml:space="preserve"> i ruta </w:t>
      </w:r>
      <w:r w:rsidR="00CA0784" w:rsidRPr="00E86CE5">
        <w:rPr>
          <w:color w:val="auto"/>
          <w:sz w:val="22"/>
          <w:szCs w:val="22"/>
        </w:rPr>
        <w:t>”</w:t>
      </w:r>
      <w:r w:rsidR="00864791" w:rsidRPr="00E86CE5">
        <w:rPr>
          <w:color w:val="auto"/>
          <w:sz w:val="22"/>
          <w:szCs w:val="22"/>
        </w:rPr>
        <w:t>Jag vill inte lämna uppgifter om ekonomiska förhållanden</w:t>
      </w:r>
      <w:r w:rsidR="00CA0784" w:rsidRPr="00E86CE5">
        <w:rPr>
          <w:color w:val="auto"/>
          <w:sz w:val="22"/>
          <w:szCs w:val="22"/>
        </w:rPr>
        <w:t>”</w:t>
      </w:r>
      <w:r w:rsidR="00864791" w:rsidRPr="00E86CE5">
        <w:rPr>
          <w:color w:val="auto"/>
          <w:sz w:val="22"/>
          <w:szCs w:val="22"/>
        </w:rPr>
        <w:t>. F</w:t>
      </w:r>
      <w:r w:rsidRPr="00E86CE5">
        <w:rPr>
          <w:color w:val="auto"/>
          <w:sz w:val="22"/>
          <w:szCs w:val="22"/>
        </w:rPr>
        <w:t>yll</w:t>
      </w:r>
      <w:r w:rsidR="00864791" w:rsidRPr="00E86CE5">
        <w:rPr>
          <w:color w:val="auto"/>
          <w:sz w:val="22"/>
          <w:szCs w:val="22"/>
        </w:rPr>
        <w:t xml:space="preserve"> även</w:t>
      </w:r>
      <w:r w:rsidRPr="00E86CE5">
        <w:rPr>
          <w:color w:val="auto"/>
          <w:sz w:val="22"/>
          <w:szCs w:val="22"/>
        </w:rPr>
        <w:t xml:space="preserve"> i punkt</w:t>
      </w:r>
      <w:r w:rsidR="00D664A3" w:rsidRPr="00E86CE5">
        <w:rPr>
          <w:color w:val="auto"/>
          <w:sz w:val="22"/>
          <w:szCs w:val="22"/>
        </w:rPr>
        <w:t xml:space="preserve"> 11 och eventuellt punkt 2 och 9 om de är aktuella</w:t>
      </w:r>
      <w:r w:rsidRPr="00E86CE5">
        <w:rPr>
          <w:color w:val="auto"/>
          <w:sz w:val="22"/>
          <w:szCs w:val="22"/>
        </w:rPr>
        <w:t>. Under övriga punkter behöver uppgift</w:t>
      </w:r>
      <w:r w:rsidR="00864791" w:rsidRPr="00E86CE5">
        <w:rPr>
          <w:color w:val="auto"/>
          <w:sz w:val="22"/>
          <w:szCs w:val="22"/>
        </w:rPr>
        <w:t>er</w:t>
      </w:r>
      <w:r w:rsidRPr="00E86CE5">
        <w:rPr>
          <w:color w:val="auto"/>
          <w:sz w:val="22"/>
          <w:szCs w:val="22"/>
        </w:rPr>
        <w:t xml:space="preserve"> inte lämnas. </w:t>
      </w:r>
    </w:p>
    <w:p w:rsidR="00D307C2" w:rsidRDefault="00D307C2" w:rsidP="00D307C2">
      <w:pPr>
        <w:pStyle w:val="Default"/>
        <w:spacing w:line="200" w:lineRule="exact"/>
        <w:rPr>
          <w:sz w:val="22"/>
          <w:szCs w:val="22"/>
        </w:rPr>
      </w:pPr>
    </w:p>
    <w:p w:rsidR="00D307C2" w:rsidRPr="00AB4B8E" w:rsidRDefault="00D307C2" w:rsidP="00D307C2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Mottagare av faktura och avgiftsbeslut</w:t>
      </w:r>
    </w:p>
    <w:p w:rsidR="00D307C2" w:rsidRPr="00455676" w:rsidRDefault="00D307C2" w:rsidP="00D307C2">
      <w:pPr>
        <w:pStyle w:val="Default"/>
        <w:rPr>
          <w:sz w:val="22"/>
          <w:szCs w:val="22"/>
        </w:rPr>
      </w:pPr>
      <w:r w:rsidRPr="00455676">
        <w:rPr>
          <w:sz w:val="22"/>
          <w:szCs w:val="22"/>
        </w:rPr>
        <w:t>Här fyller du i kontaktuppgifter till den som ska motta fakturan, om det är annan person än den som sökt insatser från kommunen.</w:t>
      </w:r>
    </w:p>
    <w:p w:rsidR="00D307C2" w:rsidRDefault="00D307C2" w:rsidP="00D307C2">
      <w:pPr>
        <w:pStyle w:val="Default"/>
        <w:spacing w:line="200" w:lineRule="exact"/>
        <w:rPr>
          <w:sz w:val="22"/>
          <w:szCs w:val="22"/>
        </w:rPr>
      </w:pPr>
    </w:p>
    <w:p w:rsidR="00D307C2" w:rsidRPr="00AB4B8E" w:rsidRDefault="00D307C2" w:rsidP="00D307C2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Skattepliktig inkomst – kronor före skatteavdrag innevarande år</w:t>
      </w:r>
    </w:p>
    <w:p w:rsidR="00D307C2" w:rsidRPr="00455676" w:rsidRDefault="00D307C2" w:rsidP="00D307C2">
      <w:pPr>
        <w:pStyle w:val="Default"/>
        <w:rPr>
          <w:sz w:val="22"/>
          <w:szCs w:val="22"/>
        </w:rPr>
      </w:pPr>
      <w:r w:rsidRPr="00455676">
        <w:rPr>
          <w:sz w:val="22"/>
          <w:szCs w:val="22"/>
        </w:rPr>
        <w:t>Här fyller du i information om olika skattepliktiga inkomster för den person som sökt insatser från kommunen samt eventuell make/maka/partner. Observera att uppgifterna ska röra inkomst per månad innan skatteavdrag.</w:t>
      </w:r>
    </w:p>
    <w:p w:rsidR="00D307C2" w:rsidRDefault="00D307C2" w:rsidP="00D307C2">
      <w:pPr>
        <w:pStyle w:val="Default"/>
        <w:spacing w:line="200" w:lineRule="exact"/>
        <w:rPr>
          <w:sz w:val="22"/>
          <w:szCs w:val="22"/>
        </w:rPr>
      </w:pPr>
    </w:p>
    <w:p w:rsidR="00D307C2" w:rsidRPr="00DA35A5" w:rsidRDefault="00D307C2" w:rsidP="00D307C2">
      <w:pPr>
        <w:pStyle w:val="Default"/>
        <w:rPr>
          <w:b/>
          <w:sz w:val="22"/>
          <w:szCs w:val="22"/>
        </w:rPr>
      </w:pPr>
      <w:r w:rsidRPr="00DA35A5"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>Inkomst kapital – kronor före skatteavdrag</w:t>
      </w:r>
    </w:p>
    <w:p w:rsidR="00D307C2" w:rsidRPr="00455676" w:rsidRDefault="00D307C2" w:rsidP="00D307C2">
      <w:pPr>
        <w:pStyle w:val="Default"/>
        <w:rPr>
          <w:sz w:val="22"/>
          <w:szCs w:val="22"/>
        </w:rPr>
      </w:pPr>
      <w:r w:rsidRPr="00455676">
        <w:rPr>
          <w:sz w:val="22"/>
          <w:szCs w:val="22"/>
        </w:rPr>
        <w:t xml:space="preserve">Här fyller du i information om inkomst av kapital för den person som sökt insatser från kommunen samt eventuell make/maka/partner. Observera att uppgifterna ska röra inkomst per år innan skatteavdrag. Uppgifterna framgår normalt sett i Skatteverkets förtryckta deklarationsunderlag, som ska bifogas. </w:t>
      </w:r>
    </w:p>
    <w:p w:rsidR="00D307C2" w:rsidRPr="00DA35A5" w:rsidRDefault="00D307C2" w:rsidP="00D307C2">
      <w:pPr>
        <w:pStyle w:val="Default"/>
        <w:spacing w:line="200" w:lineRule="exact"/>
        <w:rPr>
          <w:sz w:val="22"/>
          <w:szCs w:val="22"/>
        </w:rPr>
      </w:pPr>
    </w:p>
    <w:p w:rsidR="00D307C2" w:rsidRPr="00DA35A5" w:rsidRDefault="00D307C2" w:rsidP="00D307C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Pr="00DA35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Uppgifter om bostaden</w:t>
      </w:r>
    </w:p>
    <w:p w:rsidR="00D307C2" w:rsidRPr="00455676" w:rsidRDefault="00D307C2" w:rsidP="00D307C2">
      <w:pPr>
        <w:pStyle w:val="Default"/>
        <w:rPr>
          <w:sz w:val="22"/>
          <w:szCs w:val="22"/>
        </w:rPr>
      </w:pPr>
      <w:r w:rsidRPr="00455676">
        <w:rPr>
          <w:sz w:val="22"/>
          <w:szCs w:val="22"/>
        </w:rPr>
        <w:t xml:space="preserve">Här fyller du i uppgifter om bostaden. </w:t>
      </w:r>
    </w:p>
    <w:p w:rsidR="00D307C2" w:rsidRPr="00455676" w:rsidRDefault="00D307C2" w:rsidP="00D307C2">
      <w:pPr>
        <w:pStyle w:val="Default"/>
        <w:spacing w:line="120" w:lineRule="exact"/>
        <w:rPr>
          <w:sz w:val="22"/>
          <w:szCs w:val="22"/>
        </w:rPr>
      </w:pPr>
    </w:p>
    <w:p w:rsidR="00D307C2" w:rsidRPr="00455676" w:rsidRDefault="00D307C2" w:rsidP="00D307C2">
      <w:pPr>
        <w:pStyle w:val="Default"/>
        <w:rPr>
          <w:sz w:val="22"/>
          <w:szCs w:val="22"/>
        </w:rPr>
      </w:pPr>
      <w:r w:rsidRPr="00455676">
        <w:rPr>
          <w:sz w:val="22"/>
          <w:szCs w:val="22"/>
        </w:rPr>
        <w:t xml:space="preserve">Om bostaden är en hyresrätt fyller du i uppgifter om hyra, bostadsyta och hushållsel samt bifogar kopia på hyresavin.  </w:t>
      </w:r>
    </w:p>
    <w:p w:rsidR="00D307C2" w:rsidRPr="00455676" w:rsidRDefault="00D307C2" w:rsidP="00D307C2">
      <w:pPr>
        <w:pStyle w:val="Default"/>
        <w:spacing w:line="120" w:lineRule="exact"/>
        <w:rPr>
          <w:sz w:val="22"/>
          <w:szCs w:val="22"/>
        </w:rPr>
      </w:pPr>
    </w:p>
    <w:p w:rsidR="00D307C2" w:rsidRPr="00455676" w:rsidRDefault="00D307C2" w:rsidP="00D307C2">
      <w:pPr>
        <w:pStyle w:val="Default"/>
        <w:rPr>
          <w:sz w:val="22"/>
          <w:szCs w:val="22"/>
        </w:rPr>
      </w:pPr>
      <w:r w:rsidRPr="00455676">
        <w:rPr>
          <w:sz w:val="22"/>
          <w:szCs w:val="22"/>
        </w:rPr>
        <w:t>Om bostaden är en bostadsrätt fyller du i uppgifter om avgift, bostadsyta, hushål</w:t>
      </w:r>
      <w:r w:rsidR="00E86CE5">
        <w:rPr>
          <w:sz w:val="22"/>
          <w:szCs w:val="22"/>
        </w:rPr>
        <w:t>lsel och ränteutgifter samt låne</w:t>
      </w:r>
      <w:r w:rsidRPr="00455676">
        <w:rPr>
          <w:sz w:val="22"/>
          <w:szCs w:val="22"/>
        </w:rPr>
        <w:t xml:space="preserve">givare och bifogar kopia på avgiftsavin. </w:t>
      </w:r>
    </w:p>
    <w:p w:rsidR="00D307C2" w:rsidRPr="00455676" w:rsidRDefault="00D307C2" w:rsidP="00D307C2">
      <w:pPr>
        <w:pStyle w:val="Default"/>
        <w:spacing w:line="120" w:lineRule="exact"/>
        <w:rPr>
          <w:sz w:val="22"/>
          <w:szCs w:val="22"/>
        </w:rPr>
      </w:pPr>
    </w:p>
    <w:p w:rsidR="00D307C2" w:rsidRPr="00455676" w:rsidRDefault="00D307C2" w:rsidP="00D307C2">
      <w:pPr>
        <w:pStyle w:val="Default"/>
        <w:rPr>
          <w:sz w:val="22"/>
          <w:szCs w:val="22"/>
        </w:rPr>
      </w:pPr>
      <w:r w:rsidRPr="00455676">
        <w:rPr>
          <w:sz w:val="22"/>
          <w:szCs w:val="22"/>
        </w:rPr>
        <w:t xml:space="preserve">Om bostaden är en egen fastighet fyller du i uppgifter om fastighetsbeteckning, lagfaren ägare och andel, taxeringsvärde, bostadsyta och ränteutgifter samt långivare. </w:t>
      </w:r>
    </w:p>
    <w:p w:rsidR="00D307C2" w:rsidRPr="00455676" w:rsidRDefault="00D307C2" w:rsidP="00D307C2">
      <w:pPr>
        <w:pStyle w:val="Default"/>
        <w:spacing w:line="120" w:lineRule="exact"/>
        <w:rPr>
          <w:sz w:val="22"/>
          <w:szCs w:val="22"/>
        </w:rPr>
      </w:pPr>
    </w:p>
    <w:p w:rsidR="00D307C2" w:rsidRPr="00455676" w:rsidRDefault="00D307C2" w:rsidP="00D307C2">
      <w:pPr>
        <w:pStyle w:val="Default"/>
        <w:rPr>
          <w:sz w:val="22"/>
          <w:szCs w:val="22"/>
        </w:rPr>
      </w:pPr>
      <w:r w:rsidRPr="00455676">
        <w:rPr>
          <w:sz w:val="22"/>
          <w:szCs w:val="22"/>
        </w:rPr>
        <w:t xml:space="preserve">Om bostaden är lägenhet i vård- och omsorgsboende lämnas inga uppgifter. </w:t>
      </w:r>
    </w:p>
    <w:p w:rsidR="00D307C2" w:rsidRPr="00DA35A5" w:rsidRDefault="00D307C2" w:rsidP="00D307C2">
      <w:pPr>
        <w:pStyle w:val="Default"/>
        <w:spacing w:line="200" w:lineRule="exact"/>
        <w:rPr>
          <w:sz w:val="22"/>
          <w:szCs w:val="22"/>
        </w:rPr>
      </w:pPr>
    </w:p>
    <w:p w:rsidR="00D307C2" w:rsidRPr="00DA35A5" w:rsidRDefault="00D307C2" w:rsidP="00D307C2">
      <w:pPr>
        <w:pStyle w:val="Default"/>
        <w:rPr>
          <w:b/>
          <w:sz w:val="22"/>
          <w:szCs w:val="22"/>
        </w:rPr>
      </w:pPr>
      <w:r w:rsidRPr="00DA35A5"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</w:rPr>
        <w:t>Driftkostnader för egen fastighet eller bostad</w:t>
      </w:r>
    </w:p>
    <w:p w:rsidR="00D307C2" w:rsidRPr="00E86CE5" w:rsidRDefault="00D307C2" w:rsidP="00D307C2">
      <w:pPr>
        <w:pStyle w:val="Default"/>
        <w:rPr>
          <w:color w:val="auto"/>
          <w:sz w:val="22"/>
          <w:szCs w:val="22"/>
        </w:rPr>
      </w:pPr>
      <w:r w:rsidRPr="00455676">
        <w:rPr>
          <w:sz w:val="22"/>
          <w:szCs w:val="22"/>
        </w:rPr>
        <w:t>Om bostaden gäller egen fastighet eller bostad lämnar du uppgifter om kostnader för uppvärmning, vatten, avlopp, slamtömning, sophämtning, sotning och villaförsäkring. Uppgifterna ska styrkas med bilagor</w:t>
      </w:r>
      <w:r w:rsidRPr="00E86CE5">
        <w:rPr>
          <w:color w:val="auto"/>
          <w:sz w:val="22"/>
          <w:szCs w:val="22"/>
        </w:rPr>
        <w:t>.</w:t>
      </w:r>
      <w:r w:rsidR="00D664A3" w:rsidRPr="00E86CE5">
        <w:rPr>
          <w:color w:val="auto"/>
          <w:sz w:val="22"/>
          <w:szCs w:val="22"/>
        </w:rPr>
        <w:t xml:space="preserve"> Inkommer inga bilagor så beaktas inte kostnaden vid beräkningen av avgiftsutrymmet.</w:t>
      </w:r>
    </w:p>
    <w:p w:rsidR="00D307C2" w:rsidRPr="00455676" w:rsidRDefault="00D307C2" w:rsidP="00D307C2">
      <w:pPr>
        <w:pStyle w:val="Default"/>
        <w:rPr>
          <w:sz w:val="22"/>
          <w:szCs w:val="22"/>
        </w:rPr>
      </w:pPr>
    </w:p>
    <w:p w:rsidR="00D307C2" w:rsidRDefault="00D307C2" w:rsidP="00D307C2">
      <w:pPr>
        <w:pStyle w:val="Default"/>
        <w:rPr>
          <w:sz w:val="22"/>
          <w:szCs w:val="22"/>
        </w:rPr>
      </w:pPr>
      <w:r w:rsidRPr="00455676">
        <w:rPr>
          <w:sz w:val="22"/>
          <w:szCs w:val="22"/>
        </w:rPr>
        <w:t xml:space="preserve">Fyll i ruta om du vill att kostnaderna istället beräknas enligt Försäkringskassans schablonmodell. </w:t>
      </w:r>
    </w:p>
    <w:p w:rsidR="00864791" w:rsidRDefault="00864791" w:rsidP="00D307C2">
      <w:pPr>
        <w:pStyle w:val="Default"/>
        <w:rPr>
          <w:sz w:val="22"/>
          <w:szCs w:val="22"/>
        </w:rPr>
      </w:pPr>
    </w:p>
    <w:p w:rsidR="00864791" w:rsidRDefault="00864791" w:rsidP="00D307C2">
      <w:pPr>
        <w:pStyle w:val="Default"/>
        <w:rPr>
          <w:sz w:val="22"/>
          <w:szCs w:val="22"/>
        </w:rPr>
      </w:pPr>
    </w:p>
    <w:p w:rsidR="00864791" w:rsidRDefault="00864791" w:rsidP="00D307C2">
      <w:pPr>
        <w:pStyle w:val="Default"/>
        <w:rPr>
          <w:sz w:val="22"/>
          <w:szCs w:val="22"/>
        </w:rPr>
      </w:pPr>
    </w:p>
    <w:p w:rsidR="00864791" w:rsidRDefault="00864791" w:rsidP="00D307C2">
      <w:pPr>
        <w:pStyle w:val="Default"/>
        <w:rPr>
          <w:sz w:val="22"/>
          <w:szCs w:val="22"/>
        </w:rPr>
      </w:pPr>
    </w:p>
    <w:p w:rsidR="00864791" w:rsidRPr="00455676" w:rsidRDefault="00864791" w:rsidP="00D307C2">
      <w:pPr>
        <w:pStyle w:val="Default"/>
        <w:rPr>
          <w:sz w:val="22"/>
          <w:szCs w:val="22"/>
        </w:rPr>
      </w:pPr>
    </w:p>
    <w:p w:rsidR="00D307C2" w:rsidRPr="00DA35A5" w:rsidRDefault="00D307C2" w:rsidP="00D307C2">
      <w:pPr>
        <w:pStyle w:val="Default"/>
        <w:spacing w:line="200" w:lineRule="exact"/>
        <w:rPr>
          <w:sz w:val="22"/>
          <w:szCs w:val="22"/>
        </w:rPr>
      </w:pPr>
    </w:p>
    <w:p w:rsidR="00D307C2" w:rsidRPr="00DA35A5" w:rsidRDefault="00D307C2" w:rsidP="00D307C2">
      <w:pPr>
        <w:pStyle w:val="Default"/>
        <w:rPr>
          <w:b/>
          <w:sz w:val="22"/>
          <w:szCs w:val="22"/>
        </w:rPr>
      </w:pPr>
      <w:r w:rsidRPr="00DA35A5">
        <w:rPr>
          <w:b/>
          <w:sz w:val="22"/>
          <w:szCs w:val="22"/>
        </w:rPr>
        <w:t xml:space="preserve">7. Övriga </w:t>
      </w:r>
      <w:r>
        <w:rPr>
          <w:b/>
          <w:sz w:val="22"/>
          <w:szCs w:val="22"/>
        </w:rPr>
        <w:t>kostnader - merkostnader</w:t>
      </w:r>
    </w:p>
    <w:p w:rsidR="00D307C2" w:rsidRPr="00E86CE5" w:rsidRDefault="00D307C2" w:rsidP="00864791">
      <w:pPr>
        <w:pStyle w:val="Default"/>
        <w:rPr>
          <w:color w:val="auto"/>
          <w:sz w:val="22"/>
          <w:szCs w:val="22"/>
        </w:rPr>
      </w:pPr>
      <w:r w:rsidRPr="00455676">
        <w:rPr>
          <w:sz w:val="22"/>
          <w:szCs w:val="22"/>
        </w:rPr>
        <w:t xml:space="preserve">Här kan du lämna uppgift om eventuella regelbundna kostnader som påverkar privatekonomin. Kostnaden ska överstiga 200 kr per månad. Bifoga bilaga som styrker kostnaderna. </w:t>
      </w:r>
      <w:r w:rsidR="00D664A3" w:rsidRPr="00E86CE5">
        <w:rPr>
          <w:color w:val="auto"/>
          <w:sz w:val="22"/>
          <w:szCs w:val="22"/>
        </w:rPr>
        <w:t>I</w:t>
      </w:r>
      <w:r w:rsidR="00864791" w:rsidRPr="00E86CE5">
        <w:rPr>
          <w:color w:val="auto"/>
          <w:sz w:val="22"/>
          <w:szCs w:val="22"/>
        </w:rPr>
        <w:t>nkommer inga bila</w:t>
      </w:r>
      <w:r w:rsidR="00D664A3" w:rsidRPr="00E86CE5">
        <w:rPr>
          <w:color w:val="auto"/>
          <w:sz w:val="22"/>
          <w:szCs w:val="22"/>
        </w:rPr>
        <w:t>gor så beaktas inte kostnaderna.</w:t>
      </w:r>
    </w:p>
    <w:p w:rsidR="00D307C2" w:rsidRDefault="00D307C2" w:rsidP="00D307C2">
      <w:pPr>
        <w:pStyle w:val="Default"/>
        <w:spacing w:line="200" w:lineRule="exact"/>
        <w:rPr>
          <w:sz w:val="20"/>
          <w:szCs w:val="22"/>
        </w:rPr>
      </w:pPr>
    </w:p>
    <w:p w:rsidR="00D307C2" w:rsidRDefault="00D307C2" w:rsidP="00D307C2">
      <w:pPr>
        <w:pStyle w:val="Default"/>
        <w:rPr>
          <w:b/>
          <w:sz w:val="22"/>
          <w:szCs w:val="22"/>
        </w:rPr>
      </w:pPr>
      <w:r w:rsidRPr="006F071C">
        <w:rPr>
          <w:b/>
          <w:sz w:val="22"/>
          <w:szCs w:val="22"/>
        </w:rPr>
        <w:t>8. Övriga upplysningar</w:t>
      </w:r>
    </w:p>
    <w:p w:rsidR="00D307C2" w:rsidRPr="00C72DB8" w:rsidRDefault="00D307C2" w:rsidP="00D307C2">
      <w:pPr>
        <w:pStyle w:val="Default"/>
        <w:rPr>
          <w:sz w:val="22"/>
          <w:szCs w:val="22"/>
        </w:rPr>
      </w:pPr>
      <w:r w:rsidRPr="00C72DB8">
        <w:rPr>
          <w:sz w:val="22"/>
          <w:szCs w:val="22"/>
        </w:rPr>
        <w:t xml:space="preserve">Här kan du lämna upplysningar som inte passar in under någon annan rubrik. </w:t>
      </w:r>
    </w:p>
    <w:p w:rsidR="00D307C2" w:rsidRPr="00C72DB8" w:rsidRDefault="00D307C2" w:rsidP="00D307C2">
      <w:pPr>
        <w:pStyle w:val="Default"/>
        <w:spacing w:line="200" w:lineRule="exact"/>
        <w:rPr>
          <w:b/>
          <w:sz w:val="22"/>
          <w:szCs w:val="22"/>
        </w:rPr>
      </w:pPr>
    </w:p>
    <w:p w:rsidR="00D307C2" w:rsidRDefault="00D307C2" w:rsidP="00D307C2">
      <w:pPr>
        <w:pStyle w:val="Default"/>
        <w:rPr>
          <w:b/>
          <w:sz w:val="22"/>
          <w:szCs w:val="22"/>
        </w:rPr>
      </w:pPr>
      <w:r w:rsidRPr="006F071C">
        <w:rPr>
          <w:b/>
          <w:sz w:val="22"/>
          <w:szCs w:val="22"/>
        </w:rPr>
        <w:t>9. Person att kontakta/ uppgiftslämnare</w:t>
      </w:r>
    </w:p>
    <w:p w:rsidR="00D307C2" w:rsidRPr="00C72DB8" w:rsidRDefault="00D307C2" w:rsidP="00D307C2">
      <w:pPr>
        <w:pStyle w:val="Default"/>
        <w:rPr>
          <w:sz w:val="22"/>
          <w:szCs w:val="22"/>
        </w:rPr>
      </w:pPr>
      <w:r w:rsidRPr="00C72DB8">
        <w:rPr>
          <w:sz w:val="22"/>
          <w:szCs w:val="22"/>
        </w:rPr>
        <w:t xml:space="preserve">Här fyller du i kontaktuppgifter till den person som kan kontaktas för kompletterande information. </w:t>
      </w:r>
    </w:p>
    <w:p w:rsidR="00D307C2" w:rsidRDefault="00D307C2" w:rsidP="00D307C2">
      <w:pPr>
        <w:pStyle w:val="Default"/>
        <w:spacing w:line="200" w:lineRule="exact"/>
        <w:rPr>
          <w:sz w:val="22"/>
          <w:szCs w:val="22"/>
        </w:rPr>
      </w:pPr>
    </w:p>
    <w:p w:rsidR="00D307C2" w:rsidRDefault="00D307C2" w:rsidP="00D307C2">
      <w:pPr>
        <w:pStyle w:val="Default"/>
        <w:spacing w:line="200" w:lineRule="exact"/>
        <w:rPr>
          <w:b/>
          <w:sz w:val="22"/>
          <w:szCs w:val="22"/>
        </w:rPr>
      </w:pPr>
      <w:r w:rsidRPr="00C72DB8">
        <w:rPr>
          <w:b/>
          <w:sz w:val="22"/>
          <w:szCs w:val="22"/>
        </w:rPr>
        <w:t>10. Autogiro</w:t>
      </w:r>
    </w:p>
    <w:p w:rsidR="00D307C2" w:rsidRDefault="00D307C2" w:rsidP="00D307C2">
      <w:pPr>
        <w:pStyle w:val="Default"/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Om du/ni vill betala fakturan via autogiro sätter ni kryss i anvisad ruta. Du/ni kommer du att få medgivandeblankett för autogiro hemskickad till er per post.</w:t>
      </w:r>
      <w:r w:rsidR="00AA1014">
        <w:rPr>
          <w:sz w:val="22"/>
          <w:szCs w:val="22"/>
        </w:rPr>
        <w:t xml:space="preserve"> Ä</w:t>
      </w:r>
      <w:r>
        <w:rPr>
          <w:sz w:val="22"/>
          <w:szCs w:val="22"/>
        </w:rPr>
        <w:t>r båda beviljade insatser måste båda fylla i varsitt medgivande.</w:t>
      </w:r>
    </w:p>
    <w:p w:rsidR="00D307C2" w:rsidRPr="00C72DB8" w:rsidRDefault="00D307C2" w:rsidP="00D307C2">
      <w:pPr>
        <w:pStyle w:val="Default"/>
        <w:spacing w:line="200" w:lineRule="exact"/>
        <w:rPr>
          <w:sz w:val="22"/>
          <w:szCs w:val="22"/>
        </w:rPr>
      </w:pPr>
    </w:p>
    <w:p w:rsidR="00D307C2" w:rsidRPr="00DA35A5" w:rsidRDefault="00D307C2" w:rsidP="00D307C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DA35A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Underskrift uppgiftslämnare</w:t>
      </w:r>
    </w:p>
    <w:p w:rsidR="00D307C2" w:rsidRPr="00C72DB8" w:rsidRDefault="00D307C2" w:rsidP="00D307C2">
      <w:r w:rsidRPr="00C72DB8">
        <w:rPr>
          <w:rFonts w:ascii="Arial" w:hAnsi="Arial" w:cs="Arial"/>
        </w:rPr>
        <w:t xml:space="preserve">Här fyller du som uppgiftslämnare i ort, datum, namn och underskrift. Om du som lämnar uppgifter inte är samma person som sökt insatser i kommun, noteras relation till sökande. Om du varken är sökande, förvaltare eller god man till sökande, lämna även dina kontaktuppgifter. </w:t>
      </w:r>
    </w:p>
    <w:p w:rsidR="00E9660B" w:rsidRDefault="00E9660B"/>
    <w:sectPr w:rsidR="00E9660B" w:rsidSect="00CA0784">
      <w:headerReference w:type="default" r:id="rId7"/>
      <w:footerReference w:type="default" r:id="rId8"/>
      <w:pgSz w:w="11906" w:h="16838"/>
      <w:pgMar w:top="1417" w:right="2125" w:bottom="568" w:left="1417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BC1" w:rsidRDefault="00C17BC1">
      <w:r>
        <w:separator/>
      </w:r>
    </w:p>
  </w:endnote>
  <w:endnote w:type="continuationSeparator" w:id="0">
    <w:p w:rsidR="00C17BC1" w:rsidRDefault="00C1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E94" w:rsidRDefault="00AA1014" w:rsidP="00865E94">
    <w:pPr>
      <w:pStyle w:val="Brdtextmedindrag2"/>
      <w:tabs>
        <w:tab w:val="left" w:pos="1800"/>
        <w:tab w:val="left" w:pos="3600"/>
        <w:tab w:val="left" w:pos="5940"/>
        <w:tab w:val="left" w:pos="7920"/>
      </w:tabs>
      <w:ind w:left="0"/>
      <w:rPr>
        <w:b/>
        <w:sz w:val="14"/>
        <w:szCs w:val="14"/>
      </w:rPr>
    </w:pPr>
    <w:r>
      <w:rPr>
        <w:b/>
        <w:sz w:val="14"/>
        <w:szCs w:val="14"/>
      </w:rPr>
      <w:t>Postadress</w:t>
    </w:r>
    <w:r>
      <w:rPr>
        <w:b/>
        <w:sz w:val="14"/>
        <w:szCs w:val="14"/>
      </w:rPr>
      <w:tab/>
      <w:t>Besöksadress</w:t>
    </w:r>
    <w:r>
      <w:rPr>
        <w:b/>
        <w:sz w:val="14"/>
        <w:szCs w:val="14"/>
      </w:rPr>
      <w:tab/>
      <w:t>Kontaktinformation</w:t>
    </w:r>
    <w:r>
      <w:rPr>
        <w:b/>
        <w:sz w:val="14"/>
        <w:szCs w:val="14"/>
      </w:rPr>
      <w:tab/>
      <w:t xml:space="preserve">        Internet</w:t>
    </w:r>
  </w:p>
  <w:p w:rsidR="00865E94" w:rsidRPr="003B0CED" w:rsidRDefault="00AA1014" w:rsidP="00865E94">
    <w:pPr>
      <w:pStyle w:val="Brdtextmedindrag2"/>
      <w:tabs>
        <w:tab w:val="left" w:pos="0"/>
        <w:tab w:val="left" w:pos="1800"/>
        <w:tab w:val="left" w:pos="3600"/>
        <w:tab w:val="left" w:pos="4320"/>
        <w:tab w:val="left" w:pos="5940"/>
        <w:tab w:val="left" w:pos="7920"/>
      </w:tabs>
      <w:ind w:left="0"/>
      <w:rPr>
        <w:rFonts w:cs="Arial"/>
        <w:sz w:val="14"/>
        <w:szCs w:val="14"/>
      </w:rPr>
    </w:pPr>
    <w:r>
      <w:rPr>
        <w:rFonts w:cs="Arial"/>
        <w:sz w:val="14"/>
        <w:szCs w:val="14"/>
      </w:rPr>
      <w:t>Vård och omsorg</w:t>
    </w:r>
    <w:r w:rsidRPr="003B0CED"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>Torggatan 4</w:t>
    </w:r>
    <w:r>
      <w:rPr>
        <w:rFonts w:cs="Arial"/>
        <w:sz w:val="14"/>
        <w:szCs w:val="14"/>
      </w:rPr>
      <w:tab/>
      <w:t>0293-218000</w:t>
    </w:r>
    <w:r w:rsidRPr="003B0CED">
      <w:rPr>
        <w:rFonts w:cs="Arial"/>
        <w:sz w:val="14"/>
        <w:szCs w:val="14"/>
      </w:rPr>
      <w:t xml:space="preserve">                            </w:t>
    </w:r>
    <w:r>
      <w:rPr>
        <w:rFonts w:cs="Arial"/>
        <w:sz w:val="14"/>
        <w:szCs w:val="14"/>
      </w:rPr>
      <w:t xml:space="preserve">                  </w:t>
    </w:r>
    <w:r w:rsidRPr="003B0CED">
      <w:rPr>
        <w:rFonts w:cs="Arial"/>
        <w:sz w:val="14"/>
        <w:szCs w:val="14"/>
      </w:rPr>
      <w:t xml:space="preserve"> www.tierp.se</w:t>
    </w:r>
  </w:p>
  <w:p w:rsidR="00865E94" w:rsidRPr="003B0CED" w:rsidRDefault="00AA1014" w:rsidP="00865E94">
    <w:pPr>
      <w:tabs>
        <w:tab w:val="left" w:pos="709"/>
        <w:tab w:val="left" w:pos="1800"/>
        <w:tab w:val="left" w:pos="3600"/>
        <w:tab w:val="left" w:pos="4320"/>
        <w:tab w:val="left" w:pos="5508"/>
      </w:tabs>
      <w:rPr>
        <w:rFonts w:ascii="Arial" w:hAnsi="Arial" w:cs="Arial"/>
        <w:sz w:val="12"/>
      </w:rPr>
    </w:pPr>
    <w:r>
      <w:rPr>
        <w:rFonts w:ascii="Arial" w:hAnsi="Arial" w:cs="Arial"/>
        <w:sz w:val="14"/>
        <w:szCs w:val="14"/>
      </w:rPr>
      <w:t>Tierps kommun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:rsidR="00865E94" w:rsidRPr="00865E94" w:rsidRDefault="00AA1014" w:rsidP="00865E94">
    <w:pPr>
      <w:tabs>
        <w:tab w:val="left" w:pos="0"/>
        <w:tab w:val="left" w:pos="36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815 80 Tierp</w:t>
    </w:r>
    <w:r>
      <w:rPr>
        <w:rFonts w:ascii="Arial" w:hAnsi="Arial" w:cs="Arial"/>
        <w:sz w:val="14"/>
        <w:szCs w:val="14"/>
      </w:rPr>
      <w:tab/>
    </w:r>
  </w:p>
  <w:p w:rsidR="0062021C" w:rsidRDefault="00672353" w:rsidP="006202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BC1" w:rsidRDefault="00C17BC1">
      <w:r>
        <w:separator/>
      </w:r>
    </w:p>
  </w:footnote>
  <w:footnote w:type="continuationSeparator" w:id="0">
    <w:p w:rsidR="00C17BC1" w:rsidRDefault="00C17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03" w:rsidRDefault="00AA1014" w:rsidP="009C08DE">
    <w:pPr>
      <w:rPr>
        <w:rFonts w:ascii="Times New Roman" w:hAnsi="Times New Roman"/>
        <w:sz w:val="32"/>
        <w:szCs w:val="28"/>
      </w:rPr>
    </w:pPr>
    <w:r>
      <w:rPr>
        <w:noProof/>
        <w:lang w:eastAsia="sv-SE"/>
      </w:rPr>
      <w:drawing>
        <wp:inline distT="0" distB="0" distL="0" distR="0" wp14:anchorId="3601E9FF" wp14:editId="027A9BEE">
          <wp:extent cx="1620982" cy="666626"/>
          <wp:effectExtent l="0" t="0" r="0" b="635"/>
          <wp:docPr id="5" name="Bildobjekt 5" descr="Tierp2_sv_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erp2_sv_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790" cy="66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E94" w:rsidRPr="00C87F03" w:rsidRDefault="00672353" w:rsidP="009C08DE">
    <w:pPr>
      <w:rPr>
        <w:rFonts w:ascii="Times New Roman" w:hAnsi="Times New Roman"/>
        <w:sz w:val="3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26C16"/>
    <w:multiLevelType w:val="hybridMultilevel"/>
    <w:tmpl w:val="C87E4146"/>
    <w:lvl w:ilvl="0" w:tplc="9904C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C2"/>
    <w:rsid w:val="00263D76"/>
    <w:rsid w:val="004C3512"/>
    <w:rsid w:val="00672353"/>
    <w:rsid w:val="00864791"/>
    <w:rsid w:val="009D6FDC"/>
    <w:rsid w:val="00AA1014"/>
    <w:rsid w:val="00C17BC1"/>
    <w:rsid w:val="00CA0784"/>
    <w:rsid w:val="00D307C2"/>
    <w:rsid w:val="00D664A3"/>
    <w:rsid w:val="00E86CE5"/>
    <w:rsid w:val="00E9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63CC2-457E-4B31-8B18-3AD16293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7C2"/>
    <w:pPr>
      <w:spacing w:after="0" w:line="240" w:lineRule="auto"/>
    </w:pPr>
    <w:rPr>
      <w:rFonts w:ascii="Calibri" w:eastAsia="Times New Roman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D307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D307C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07C2"/>
    <w:rPr>
      <w:rFonts w:ascii="Calibri" w:eastAsia="Times New Roman" w:hAnsi="Calibri" w:cs="Times New Roman"/>
    </w:rPr>
  </w:style>
  <w:style w:type="paragraph" w:customStyle="1" w:styleId="Default">
    <w:name w:val="Default"/>
    <w:rsid w:val="00D307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dtextmedindrag2">
    <w:name w:val="Body Text Indent 2"/>
    <w:basedOn w:val="Normal"/>
    <w:link w:val="Brdtextmedindrag2Char"/>
    <w:rsid w:val="00D307C2"/>
    <w:pPr>
      <w:ind w:left="709"/>
    </w:pPr>
    <w:rPr>
      <w:rFonts w:ascii="Arial" w:hAnsi="Arial"/>
      <w:sz w:val="20"/>
      <w:szCs w:val="20"/>
    </w:rPr>
  </w:style>
  <w:style w:type="character" w:customStyle="1" w:styleId="Brdtextmedindrag2Char">
    <w:name w:val="Brödtext med indrag 2 Char"/>
    <w:basedOn w:val="Standardstycketeckensnitt"/>
    <w:link w:val="Brdtextmedindrag2"/>
    <w:rsid w:val="00D307C2"/>
    <w:rPr>
      <w:rFonts w:ascii="Arial" w:eastAsia="Times New Roman" w:hAnsi="Arial" w:cs="Times New Roman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D30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35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35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IT-Centrum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Lindström</dc:creator>
  <cp:keywords/>
  <dc:description/>
  <cp:lastModifiedBy>Lena Carlsson</cp:lastModifiedBy>
  <cp:revision>2</cp:revision>
  <cp:lastPrinted>2022-06-01T06:12:00Z</cp:lastPrinted>
  <dcterms:created xsi:type="dcterms:W3CDTF">2022-06-25T15:42:00Z</dcterms:created>
  <dcterms:modified xsi:type="dcterms:W3CDTF">2022-06-25T15:42:00Z</dcterms:modified>
</cp:coreProperties>
</file>